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AC" w:rsidRDefault="003F54AC" w:rsidP="00291FCE">
      <w:pPr>
        <w:jc w:val="center"/>
      </w:pPr>
    </w:p>
    <w:p w:rsidR="003F54AC" w:rsidRDefault="003F54AC" w:rsidP="00291FCE">
      <w:pPr>
        <w:jc w:val="center"/>
        <w:rPr>
          <w:b/>
          <w:bCs/>
        </w:rPr>
      </w:pPr>
      <w:r>
        <w:rPr>
          <w:b/>
          <w:bCs/>
        </w:rPr>
        <w:t>Пояснительная записка</w:t>
      </w:r>
    </w:p>
    <w:p w:rsidR="00A85F46" w:rsidRDefault="00A85F46" w:rsidP="00291FCE">
      <w:pPr>
        <w:jc w:val="center"/>
        <w:rPr>
          <w:b/>
          <w:bCs/>
        </w:rPr>
      </w:pPr>
    </w:p>
    <w:p w:rsidR="003F54AC" w:rsidRPr="0069291E" w:rsidRDefault="003F54AC" w:rsidP="00A60176">
      <w:pPr>
        <w:widowControl w:val="0"/>
        <w:ind w:firstLine="720"/>
        <w:jc w:val="both"/>
      </w:pPr>
      <w:proofErr w:type="gramStart"/>
      <w:r w:rsidRPr="0069291E">
        <w:t xml:space="preserve">Рабочая  программа </w:t>
      </w:r>
      <w:r w:rsidR="0074213B">
        <w:t xml:space="preserve">учебного </w:t>
      </w:r>
      <w:r w:rsidR="00F141E0">
        <w:t xml:space="preserve">предмета </w:t>
      </w:r>
      <w:r w:rsidR="0074213B">
        <w:t>«М</w:t>
      </w:r>
      <w:r w:rsidRPr="0069291E">
        <w:t>атематик</w:t>
      </w:r>
      <w:r w:rsidR="0074213B">
        <w:t xml:space="preserve">а» для </w:t>
      </w:r>
      <w:r w:rsidR="00BE678C">
        <w:t>5</w:t>
      </w:r>
      <w:r w:rsidR="0074213B">
        <w:t xml:space="preserve"> класса муниципального </w:t>
      </w:r>
      <w:r w:rsidR="00F141E0">
        <w:t xml:space="preserve">бюджетного </w:t>
      </w:r>
      <w:r w:rsidR="0074213B">
        <w:t xml:space="preserve">общеобразовательного учреждения </w:t>
      </w:r>
      <w:r w:rsidR="00F141E0">
        <w:t>«</w:t>
      </w:r>
      <w:r w:rsidR="0074213B">
        <w:t>Александровск</w:t>
      </w:r>
      <w:r w:rsidR="00F141E0">
        <w:t>ая</w:t>
      </w:r>
      <w:r w:rsidR="0074213B">
        <w:t xml:space="preserve"> средн</w:t>
      </w:r>
      <w:r w:rsidR="00F141E0">
        <w:t>яя общеобразовательная</w:t>
      </w:r>
      <w:r w:rsidR="0074213B">
        <w:t xml:space="preserve"> школ</w:t>
      </w:r>
      <w:r w:rsidR="00F141E0">
        <w:t>а»</w:t>
      </w:r>
      <w:r w:rsidR="0074213B">
        <w:t xml:space="preserve"> Бавлинского муниципального района Республики Татарстан</w:t>
      </w:r>
      <w:r w:rsidRPr="0069291E">
        <w:t xml:space="preserve"> составлена на основе федерального компонента государственного стандарта </w:t>
      </w:r>
      <w:r w:rsidR="00F5637B">
        <w:t xml:space="preserve">общего образования (приказ </w:t>
      </w:r>
      <w:proofErr w:type="spellStart"/>
      <w:r w:rsidR="00F5637B">
        <w:t>МОиН</w:t>
      </w:r>
      <w:proofErr w:type="spellEnd"/>
      <w:r w:rsidR="00F5637B">
        <w:t xml:space="preserve"> РФ от 05.03.2004 г.</w:t>
      </w:r>
      <w:r w:rsidR="00A60176">
        <w:t xml:space="preserve"> №1089), Примерной программы основного общего образования по математике (приказ </w:t>
      </w:r>
      <w:proofErr w:type="spellStart"/>
      <w:r w:rsidR="00A60176">
        <w:t>МОиН</w:t>
      </w:r>
      <w:proofErr w:type="spellEnd"/>
      <w:r w:rsidR="00A60176">
        <w:t xml:space="preserve"> РФ от 09.03.2004 г. №1312), Базисного и примерных учебных планов на 201</w:t>
      </w:r>
      <w:r w:rsidR="00A85F46">
        <w:t>2</w:t>
      </w:r>
      <w:r w:rsidR="00A60176">
        <w:t>-201</w:t>
      </w:r>
      <w:r w:rsidR="00A85F46">
        <w:t>3</w:t>
      </w:r>
      <w:r w:rsidR="00A60176">
        <w:t xml:space="preserve"> учебный год</w:t>
      </w:r>
      <w:proofErr w:type="gramEnd"/>
      <w:r w:rsidR="00A60176">
        <w:t xml:space="preserve"> для общеобразовательных учреждений РТ, реализующих программы начального и основного общего образования (приказ </w:t>
      </w:r>
      <w:proofErr w:type="spellStart"/>
      <w:r w:rsidR="00A60176">
        <w:t>МОиН</w:t>
      </w:r>
      <w:proofErr w:type="spellEnd"/>
      <w:r w:rsidR="00A60176">
        <w:t xml:space="preserve"> РТ от 0</w:t>
      </w:r>
      <w:r w:rsidR="00A85F46">
        <w:t>9</w:t>
      </w:r>
      <w:r w:rsidR="00A60176">
        <w:t>.0</w:t>
      </w:r>
      <w:r w:rsidR="00A85F46">
        <w:t>7</w:t>
      </w:r>
      <w:r w:rsidR="00A60176">
        <w:t>.201</w:t>
      </w:r>
      <w:r w:rsidR="00A85F46">
        <w:t>2</w:t>
      </w:r>
      <w:r w:rsidR="00A60176">
        <w:t xml:space="preserve"> г. №</w:t>
      </w:r>
      <w:r w:rsidR="00A85F46">
        <w:t>415</w:t>
      </w:r>
      <w:r w:rsidR="00A60176">
        <w:t>4/1</w:t>
      </w:r>
      <w:r w:rsidR="00A85F46">
        <w:t>2</w:t>
      </w:r>
      <w:r w:rsidR="00A60176">
        <w:t>), учебного плана школы на 201</w:t>
      </w:r>
      <w:r w:rsidR="00F141E0">
        <w:t>3</w:t>
      </w:r>
      <w:r w:rsidR="00A60176">
        <w:t>-201</w:t>
      </w:r>
      <w:r w:rsidR="00F141E0">
        <w:t>4</w:t>
      </w:r>
      <w:r w:rsidR="00A60176">
        <w:t xml:space="preserve"> учебный год.</w:t>
      </w:r>
    </w:p>
    <w:p w:rsidR="003F54AC" w:rsidRPr="0069291E" w:rsidRDefault="003F54AC" w:rsidP="00291FCE">
      <w:pPr>
        <w:ind w:left="360"/>
      </w:pPr>
    </w:p>
    <w:p w:rsidR="003F54AC" w:rsidRPr="0069291E" w:rsidRDefault="00C0738F" w:rsidP="00291FCE">
      <w:r>
        <w:rPr>
          <w:b/>
          <w:bCs/>
        </w:rPr>
        <w:t xml:space="preserve">             </w:t>
      </w:r>
      <w:r w:rsidR="003F54AC" w:rsidRPr="0069291E">
        <w:rPr>
          <w:b/>
          <w:bCs/>
        </w:rPr>
        <w:t xml:space="preserve">Реализация рабочей программы по математике в </w:t>
      </w:r>
      <w:r w:rsidR="00BE678C">
        <w:rPr>
          <w:b/>
          <w:bCs/>
        </w:rPr>
        <w:t>5</w:t>
      </w:r>
      <w:r w:rsidR="003F54AC" w:rsidRPr="0069291E">
        <w:rPr>
          <w:b/>
          <w:bCs/>
        </w:rPr>
        <w:t xml:space="preserve"> классе рассчитана на </w:t>
      </w:r>
      <w:r w:rsidR="00BE678C">
        <w:rPr>
          <w:b/>
          <w:bCs/>
        </w:rPr>
        <w:t>210</w:t>
      </w:r>
      <w:r w:rsidR="003F54AC" w:rsidRPr="0069291E">
        <w:rPr>
          <w:b/>
          <w:bCs/>
        </w:rPr>
        <w:t xml:space="preserve"> часов из расчёта </w:t>
      </w:r>
      <w:r w:rsidR="00BE678C">
        <w:rPr>
          <w:b/>
          <w:bCs/>
        </w:rPr>
        <w:t>6</w:t>
      </w:r>
      <w:r w:rsidR="003F54AC" w:rsidRPr="0069291E">
        <w:rPr>
          <w:b/>
          <w:bCs/>
        </w:rPr>
        <w:t xml:space="preserve"> часов в неделю. </w:t>
      </w:r>
      <w:r w:rsidR="003F54AC" w:rsidRPr="0069291E">
        <w:t xml:space="preserve">Структура изучения математики выстраивается по тематическим блокам с чередованием учебного материала по алгебре и геометрии (Письмо </w:t>
      </w:r>
      <w:proofErr w:type="spellStart"/>
      <w:r w:rsidR="003F54AC" w:rsidRPr="0069291E">
        <w:t>МОиН</w:t>
      </w:r>
      <w:proofErr w:type="spellEnd"/>
      <w:r w:rsidR="003F54AC" w:rsidRPr="0069291E">
        <w:t xml:space="preserve"> РТ «Об особенностях изучения математики в условиях перехода на федеральный государственный стандарт основного и среднего(полного) общего образования» от 02.03.2009)</w:t>
      </w:r>
    </w:p>
    <w:p w:rsidR="003F54AC" w:rsidRPr="0069291E" w:rsidRDefault="003F54AC" w:rsidP="00291FCE"/>
    <w:p w:rsidR="003F54AC" w:rsidRPr="0069291E" w:rsidRDefault="003F54AC" w:rsidP="00291FCE">
      <w:pPr>
        <w:widowControl w:val="0"/>
        <w:ind w:firstLine="720"/>
        <w:jc w:val="both"/>
        <w:rPr>
          <w:highlight w:val="yellow"/>
        </w:rPr>
      </w:pPr>
      <w:r w:rsidRPr="0069291E">
        <w:rPr>
          <w:b/>
          <w:bCs/>
        </w:rPr>
        <w:t>Место предмета в федеральном базисном учебном плане</w:t>
      </w:r>
    </w:p>
    <w:p w:rsidR="003F54AC" w:rsidRDefault="003F54AC" w:rsidP="00AF44B7">
      <w:pPr>
        <w:widowControl w:val="0"/>
        <w:ind w:firstLine="720"/>
        <w:jc w:val="both"/>
      </w:pPr>
      <w:r w:rsidRPr="0069291E">
        <w:t xml:space="preserve">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не менее 875 ч из расчета 5 ч в неделю с </w:t>
      </w:r>
      <w:r w:rsidRPr="0069291E">
        <w:rPr>
          <w:lang w:val="en-US"/>
        </w:rPr>
        <w:t>V</w:t>
      </w:r>
      <w:r w:rsidRPr="0069291E">
        <w:t xml:space="preserve"> по </w:t>
      </w:r>
      <w:r w:rsidRPr="0069291E">
        <w:rPr>
          <w:lang w:val="en-US"/>
        </w:rPr>
        <w:t>IX</w:t>
      </w:r>
      <w:r w:rsidR="00BE678C">
        <w:t xml:space="preserve"> класс, 1 ч из школьного компонента.</w:t>
      </w:r>
    </w:p>
    <w:p w:rsidR="00AF44B7" w:rsidRDefault="00AF44B7" w:rsidP="00AF44B7">
      <w:pPr>
        <w:widowControl w:val="0"/>
        <w:ind w:firstLine="720"/>
        <w:jc w:val="both"/>
      </w:pPr>
    </w:p>
    <w:p w:rsidR="00AF44B7" w:rsidRDefault="00AF44B7" w:rsidP="00AF44B7">
      <w:pPr>
        <w:widowControl w:val="0"/>
        <w:ind w:firstLine="720"/>
        <w:jc w:val="both"/>
      </w:pPr>
    </w:p>
    <w:p w:rsidR="003F54AC" w:rsidRPr="00C0738F" w:rsidRDefault="00AF44B7" w:rsidP="00FF68F7">
      <w:pPr>
        <w:widowControl w:val="0"/>
        <w:ind w:firstLine="720"/>
        <w:jc w:val="both"/>
        <w:rPr>
          <w:b/>
        </w:rPr>
      </w:pPr>
      <w:r w:rsidRPr="00C0738F">
        <w:rPr>
          <w:b/>
        </w:rPr>
        <w:t>Учебно-методический комплект:</w:t>
      </w:r>
    </w:p>
    <w:p w:rsidR="00FF68F7" w:rsidRDefault="00FF68F7" w:rsidP="00FF68F7">
      <w:pPr>
        <w:widowControl w:val="0"/>
        <w:ind w:firstLine="720"/>
        <w:jc w:val="both"/>
      </w:pPr>
    </w:p>
    <w:p w:rsidR="00FF68F7" w:rsidRDefault="00FF68F7" w:rsidP="00FF68F7">
      <w:pPr>
        <w:widowControl w:val="0"/>
        <w:ind w:firstLine="720"/>
        <w:jc w:val="both"/>
      </w:pPr>
      <w:r>
        <w:t xml:space="preserve">Математика. 5 класс: учебник для учащихся общеобразовательных учреждений / Н. Я. </w:t>
      </w:r>
      <w:proofErr w:type="spellStart"/>
      <w:r>
        <w:t>Виленкин</w:t>
      </w:r>
      <w:proofErr w:type="spellEnd"/>
      <w:r>
        <w:t>, В. И. Жохов, А. С. Чесноков</w:t>
      </w:r>
      <w:r w:rsidR="00C0738F">
        <w:t xml:space="preserve">, С. И. </w:t>
      </w:r>
      <w:proofErr w:type="spellStart"/>
      <w:r w:rsidR="00C0738F">
        <w:t>Шварцбурд</w:t>
      </w:r>
      <w:proofErr w:type="spellEnd"/>
      <w:r w:rsidR="00C0738F">
        <w:t>. – 30-е издание</w:t>
      </w:r>
      <w:proofErr w:type="gramStart"/>
      <w:r w:rsidR="00C0738F">
        <w:t xml:space="preserve">., </w:t>
      </w:r>
      <w:proofErr w:type="spellStart"/>
      <w:proofErr w:type="gramEnd"/>
      <w:r w:rsidR="00C0738F">
        <w:t>испр</w:t>
      </w:r>
      <w:proofErr w:type="spellEnd"/>
      <w:r w:rsidR="00C0738F">
        <w:t>. – Москва: Мнемозина, 2012</w:t>
      </w:r>
    </w:p>
    <w:p w:rsidR="00C0738F" w:rsidRDefault="00C0738F" w:rsidP="00FF68F7">
      <w:pPr>
        <w:widowControl w:val="0"/>
        <w:ind w:firstLine="720"/>
        <w:jc w:val="both"/>
      </w:pPr>
    </w:p>
    <w:p w:rsidR="00C0738F" w:rsidRDefault="00C0738F" w:rsidP="00FF68F7">
      <w:pPr>
        <w:widowControl w:val="0"/>
        <w:ind w:firstLine="720"/>
        <w:jc w:val="both"/>
      </w:pPr>
      <w:r>
        <w:t xml:space="preserve">Чесноков А. С., </w:t>
      </w:r>
      <w:proofErr w:type="spellStart"/>
      <w:r>
        <w:t>Нешков</w:t>
      </w:r>
      <w:proofErr w:type="spellEnd"/>
      <w:r>
        <w:t xml:space="preserve"> К. И. Дидактические материалы по математике для 5 класса. – Москва: </w:t>
      </w:r>
      <w:proofErr w:type="spellStart"/>
      <w:r>
        <w:t>Классикс</w:t>
      </w:r>
      <w:proofErr w:type="spellEnd"/>
      <w:r>
        <w:t xml:space="preserve"> Стиль</w:t>
      </w:r>
    </w:p>
    <w:p w:rsidR="00FF68F7" w:rsidRPr="00FF68F7" w:rsidRDefault="00FF68F7" w:rsidP="00FF68F7">
      <w:pPr>
        <w:widowControl w:val="0"/>
        <w:ind w:firstLine="720"/>
        <w:jc w:val="both"/>
      </w:pPr>
    </w:p>
    <w:p w:rsidR="003F54AC" w:rsidRDefault="003F54AC" w:rsidP="00291FCE">
      <w:pPr>
        <w:pStyle w:val="a8"/>
        <w:ind w:left="567"/>
        <w:rPr>
          <w:rFonts w:ascii="Arial" w:hAnsi="Arial" w:cs="Arial"/>
          <w:w w:val="150"/>
          <w:sz w:val="34"/>
          <w:szCs w:val="34"/>
        </w:rPr>
      </w:pPr>
    </w:p>
    <w:tbl>
      <w:tblPr>
        <w:tblpPr w:leftFromText="180" w:rightFromText="180" w:vertAnchor="text" w:horzAnchor="page" w:tblpX="3810" w:tblpY="-258"/>
        <w:tblW w:w="9948" w:type="dxa"/>
        <w:tblLayout w:type="fixed"/>
        <w:tblLook w:val="01E0"/>
      </w:tblPr>
      <w:tblGrid>
        <w:gridCol w:w="648"/>
        <w:gridCol w:w="6236"/>
        <w:gridCol w:w="3064"/>
      </w:tblGrid>
      <w:tr w:rsidR="00FF68F7" w:rsidRPr="008F11A0" w:rsidTr="00C0738F">
        <w:trPr>
          <w:trHeight w:val="717"/>
        </w:trPr>
        <w:tc>
          <w:tcPr>
            <w:tcW w:w="648" w:type="dxa"/>
          </w:tcPr>
          <w:p w:rsidR="00FF68F7" w:rsidRPr="00163532" w:rsidRDefault="00FF68F7" w:rsidP="00C0738F">
            <w:pPr>
              <w:numPr>
                <w:ilvl w:val="0"/>
                <w:numId w:val="9"/>
              </w:numPr>
            </w:pPr>
          </w:p>
        </w:tc>
        <w:tc>
          <w:tcPr>
            <w:tcW w:w="6236" w:type="dxa"/>
          </w:tcPr>
          <w:p w:rsidR="00FF68F7" w:rsidRPr="00163532" w:rsidRDefault="00FF68F7" w:rsidP="00C0738F">
            <w:pPr>
              <w:jc w:val="both"/>
            </w:pPr>
          </w:p>
        </w:tc>
        <w:tc>
          <w:tcPr>
            <w:tcW w:w="3064" w:type="dxa"/>
          </w:tcPr>
          <w:p w:rsidR="00FF68F7" w:rsidRPr="00163532" w:rsidRDefault="00FF68F7" w:rsidP="00C0738F"/>
        </w:tc>
      </w:tr>
      <w:tr w:rsidR="00FF68F7" w:rsidRPr="008F11A0" w:rsidTr="00C0738F">
        <w:tc>
          <w:tcPr>
            <w:tcW w:w="648" w:type="dxa"/>
          </w:tcPr>
          <w:p w:rsidR="00FF68F7" w:rsidRPr="00163532" w:rsidRDefault="00FF68F7" w:rsidP="00C0738F">
            <w:pPr>
              <w:numPr>
                <w:ilvl w:val="0"/>
                <w:numId w:val="9"/>
              </w:numPr>
            </w:pPr>
          </w:p>
        </w:tc>
        <w:tc>
          <w:tcPr>
            <w:tcW w:w="6236" w:type="dxa"/>
          </w:tcPr>
          <w:p w:rsidR="00FF68F7" w:rsidRPr="00163532" w:rsidRDefault="00FF68F7" w:rsidP="00C0738F">
            <w:pPr>
              <w:jc w:val="both"/>
            </w:pPr>
          </w:p>
        </w:tc>
        <w:tc>
          <w:tcPr>
            <w:tcW w:w="3064" w:type="dxa"/>
          </w:tcPr>
          <w:p w:rsidR="00FF68F7" w:rsidRPr="00163532" w:rsidRDefault="00FF68F7" w:rsidP="00C0738F"/>
        </w:tc>
      </w:tr>
      <w:tr w:rsidR="00FF68F7" w:rsidRPr="008F11A0" w:rsidTr="00C0738F">
        <w:tc>
          <w:tcPr>
            <w:tcW w:w="648" w:type="dxa"/>
          </w:tcPr>
          <w:p w:rsidR="00FF68F7" w:rsidRPr="00163532" w:rsidRDefault="00FF68F7" w:rsidP="00C0738F">
            <w:pPr>
              <w:numPr>
                <w:ilvl w:val="0"/>
                <w:numId w:val="9"/>
              </w:numPr>
            </w:pPr>
          </w:p>
        </w:tc>
        <w:tc>
          <w:tcPr>
            <w:tcW w:w="6236" w:type="dxa"/>
          </w:tcPr>
          <w:p w:rsidR="00FF68F7" w:rsidRPr="00163532" w:rsidRDefault="00FF68F7" w:rsidP="00C0738F">
            <w:pPr>
              <w:jc w:val="both"/>
            </w:pPr>
          </w:p>
        </w:tc>
        <w:tc>
          <w:tcPr>
            <w:tcW w:w="3064" w:type="dxa"/>
          </w:tcPr>
          <w:p w:rsidR="00FF68F7" w:rsidRPr="00163532" w:rsidRDefault="00FF68F7" w:rsidP="00C0738F"/>
        </w:tc>
      </w:tr>
      <w:tr w:rsidR="00FF68F7" w:rsidTr="00C0738F">
        <w:tc>
          <w:tcPr>
            <w:tcW w:w="648" w:type="dxa"/>
          </w:tcPr>
          <w:p w:rsidR="00FF68F7" w:rsidRPr="00163532" w:rsidRDefault="00FF68F7" w:rsidP="00C0738F">
            <w:pPr>
              <w:numPr>
                <w:ilvl w:val="0"/>
                <w:numId w:val="9"/>
              </w:numPr>
            </w:pPr>
          </w:p>
        </w:tc>
        <w:tc>
          <w:tcPr>
            <w:tcW w:w="6236" w:type="dxa"/>
          </w:tcPr>
          <w:p w:rsidR="00FF68F7" w:rsidRPr="00163532" w:rsidRDefault="00FF68F7" w:rsidP="00C0738F">
            <w:pPr>
              <w:jc w:val="both"/>
            </w:pPr>
          </w:p>
        </w:tc>
        <w:tc>
          <w:tcPr>
            <w:tcW w:w="3064" w:type="dxa"/>
          </w:tcPr>
          <w:p w:rsidR="00FF68F7" w:rsidRPr="00163532" w:rsidRDefault="00FF68F7" w:rsidP="00C0738F"/>
        </w:tc>
      </w:tr>
      <w:tr w:rsidR="00FF68F7" w:rsidTr="00C0738F">
        <w:tc>
          <w:tcPr>
            <w:tcW w:w="648" w:type="dxa"/>
          </w:tcPr>
          <w:p w:rsidR="00FF68F7" w:rsidRPr="00163532" w:rsidRDefault="00FF68F7" w:rsidP="00C0738F">
            <w:pPr>
              <w:numPr>
                <w:ilvl w:val="0"/>
                <w:numId w:val="9"/>
              </w:numPr>
            </w:pPr>
          </w:p>
        </w:tc>
        <w:tc>
          <w:tcPr>
            <w:tcW w:w="6236" w:type="dxa"/>
          </w:tcPr>
          <w:p w:rsidR="00FF68F7" w:rsidRPr="00163532" w:rsidRDefault="00FF68F7" w:rsidP="00C0738F">
            <w:pPr>
              <w:jc w:val="both"/>
            </w:pPr>
          </w:p>
        </w:tc>
        <w:tc>
          <w:tcPr>
            <w:tcW w:w="3064" w:type="dxa"/>
          </w:tcPr>
          <w:p w:rsidR="00FF68F7" w:rsidRPr="00163532" w:rsidRDefault="00FF68F7" w:rsidP="00C0738F"/>
        </w:tc>
      </w:tr>
      <w:tr w:rsidR="00FF68F7" w:rsidTr="00C0738F">
        <w:trPr>
          <w:trHeight w:val="387"/>
        </w:trPr>
        <w:tc>
          <w:tcPr>
            <w:tcW w:w="648" w:type="dxa"/>
          </w:tcPr>
          <w:p w:rsidR="00FF68F7" w:rsidRPr="00163532" w:rsidRDefault="00FF68F7" w:rsidP="00C0738F">
            <w:pPr>
              <w:numPr>
                <w:ilvl w:val="0"/>
                <w:numId w:val="9"/>
              </w:numPr>
            </w:pPr>
          </w:p>
        </w:tc>
        <w:tc>
          <w:tcPr>
            <w:tcW w:w="6236" w:type="dxa"/>
          </w:tcPr>
          <w:p w:rsidR="00FF68F7" w:rsidRPr="00163532" w:rsidRDefault="00FF68F7" w:rsidP="00C0738F">
            <w:pPr>
              <w:jc w:val="both"/>
            </w:pPr>
          </w:p>
        </w:tc>
        <w:tc>
          <w:tcPr>
            <w:tcW w:w="3064" w:type="dxa"/>
          </w:tcPr>
          <w:p w:rsidR="00FF68F7" w:rsidRPr="00163532" w:rsidRDefault="00FF68F7" w:rsidP="00C0738F"/>
        </w:tc>
      </w:tr>
    </w:tbl>
    <w:p w:rsidR="003F54AC" w:rsidRDefault="003F54AC" w:rsidP="00F141E0">
      <w:pPr>
        <w:pStyle w:val="a9"/>
        <w:rPr>
          <w:rFonts w:ascii="Verdana" w:hAnsi="Verdana" w:cs="Verdana"/>
          <w:b/>
          <w:bCs/>
          <w:color w:val="336699"/>
        </w:rPr>
      </w:pPr>
    </w:p>
    <w:sectPr w:rsidR="003F54AC" w:rsidSect="004818B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4AC" w:rsidRDefault="003F54AC" w:rsidP="00291FCE">
      <w:r>
        <w:separator/>
      </w:r>
    </w:p>
  </w:endnote>
  <w:endnote w:type="continuationSeparator" w:id="1">
    <w:p w:rsidR="003F54AC" w:rsidRDefault="003F54AC" w:rsidP="00291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4AC" w:rsidRDefault="003F54AC" w:rsidP="00291FCE">
      <w:r>
        <w:separator/>
      </w:r>
    </w:p>
  </w:footnote>
  <w:footnote w:type="continuationSeparator" w:id="1">
    <w:p w:rsidR="003F54AC" w:rsidRDefault="003F54AC" w:rsidP="00291F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C4C6A60"/>
    <w:multiLevelType w:val="hybridMultilevel"/>
    <w:tmpl w:val="3320AD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9D1D89"/>
    <w:multiLevelType w:val="hybridMultilevel"/>
    <w:tmpl w:val="8482D834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>
    <w:nsid w:val="38387774"/>
    <w:multiLevelType w:val="hybridMultilevel"/>
    <w:tmpl w:val="C546AAE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4">
    <w:nsid w:val="45CD188F"/>
    <w:multiLevelType w:val="hybridMultilevel"/>
    <w:tmpl w:val="F028D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755F90"/>
    <w:multiLevelType w:val="hybridMultilevel"/>
    <w:tmpl w:val="9F284E62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8">
    <w:nsid w:val="6A9C282B"/>
    <w:multiLevelType w:val="hybridMultilevel"/>
    <w:tmpl w:val="85AA43A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FCE"/>
    <w:rsid w:val="00005C82"/>
    <w:rsid w:val="00007DBE"/>
    <w:rsid w:val="00031D6A"/>
    <w:rsid w:val="000951CB"/>
    <w:rsid w:val="00103A94"/>
    <w:rsid w:val="001041D2"/>
    <w:rsid w:val="00113B17"/>
    <w:rsid w:val="001150A7"/>
    <w:rsid w:val="00133ED5"/>
    <w:rsid w:val="00142C7F"/>
    <w:rsid w:val="00152892"/>
    <w:rsid w:val="00163532"/>
    <w:rsid w:val="00167471"/>
    <w:rsid w:val="001D46ED"/>
    <w:rsid w:val="002565FA"/>
    <w:rsid w:val="00291FCE"/>
    <w:rsid w:val="002B51DE"/>
    <w:rsid w:val="002F0C46"/>
    <w:rsid w:val="0034433A"/>
    <w:rsid w:val="00387B9A"/>
    <w:rsid w:val="003A6059"/>
    <w:rsid w:val="003B0C76"/>
    <w:rsid w:val="003D588F"/>
    <w:rsid w:val="003F54AC"/>
    <w:rsid w:val="00472010"/>
    <w:rsid w:val="004818BA"/>
    <w:rsid w:val="005104E1"/>
    <w:rsid w:val="005B2E32"/>
    <w:rsid w:val="005F3092"/>
    <w:rsid w:val="0069291E"/>
    <w:rsid w:val="006E4AD5"/>
    <w:rsid w:val="006E4CEB"/>
    <w:rsid w:val="00714B29"/>
    <w:rsid w:val="00720EA1"/>
    <w:rsid w:val="0074213B"/>
    <w:rsid w:val="007837A2"/>
    <w:rsid w:val="007B3B9D"/>
    <w:rsid w:val="007C278E"/>
    <w:rsid w:val="007C44F3"/>
    <w:rsid w:val="0084428F"/>
    <w:rsid w:val="00855F19"/>
    <w:rsid w:val="008901AD"/>
    <w:rsid w:val="008A5BB4"/>
    <w:rsid w:val="008E5707"/>
    <w:rsid w:val="008F11A0"/>
    <w:rsid w:val="0094696E"/>
    <w:rsid w:val="00954889"/>
    <w:rsid w:val="009A6E88"/>
    <w:rsid w:val="00A60176"/>
    <w:rsid w:val="00A85F46"/>
    <w:rsid w:val="00AE08DE"/>
    <w:rsid w:val="00AF4186"/>
    <w:rsid w:val="00AF44B7"/>
    <w:rsid w:val="00B217E4"/>
    <w:rsid w:val="00B31B86"/>
    <w:rsid w:val="00B74CF2"/>
    <w:rsid w:val="00BD0F0A"/>
    <w:rsid w:val="00BE678C"/>
    <w:rsid w:val="00BF797D"/>
    <w:rsid w:val="00C01851"/>
    <w:rsid w:val="00C024D5"/>
    <w:rsid w:val="00C0738F"/>
    <w:rsid w:val="00C12034"/>
    <w:rsid w:val="00C16162"/>
    <w:rsid w:val="00C74263"/>
    <w:rsid w:val="00C914EC"/>
    <w:rsid w:val="00E52E5A"/>
    <w:rsid w:val="00E53ED4"/>
    <w:rsid w:val="00EE1CFD"/>
    <w:rsid w:val="00F141E0"/>
    <w:rsid w:val="00F5637B"/>
    <w:rsid w:val="00F70EE5"/>
    <w:rsid w:val="00FA29CE"/>
    <w:rsid w:val="00FE7F94"/>
    <w:rsid w:val="00FF6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FC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91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91FC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91FC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91FC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footnote reference"/>
    <w:basedOn w:val="a0"/>
    <w:uiPriority w:val="99"/>
    <w:semiHidden/>
    <w:rsid w:val="00291FCE"/>
    <w:rPr>
      <w:vertAlign w:val="superscript"/>
    </w:rPr>
  </w:style>
  <w:style w:type="paragraph" w:styleId="a4">
    <w:name w:val="footnote text"/>
    <w:basedOn w:val="a"/>
    <w:link w:val="a5"/>
    <w:uiPriority w:val="99"/>
    <w:semiHidden/>
    <w:rsid w:val="00291FCE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291FCE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rsid w:val="00291FCE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291FCE"/>
    <w:rPr>
      <w:rFonts w:ascii="Courier New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291FC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291FCE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291FCE"/>
    <w:pPr>
      <w:ind w:left="720"/>
    </w:pPr>
  </w:style>
  <w:style w:type="paragraph" w:customStyle="1" w:styleId="NR">
    <w:name w:val="NR"/>
    <w:basedOn w:val="a"/>
    <w:uiPriority w:val="99"/>
    <w:rsid w:val="00291FCE"/>
  </w:style>
  <w:style w:type="paragraph" w:styleId="a9">
    <w:name w:val="Normal (Web)"/>
    <w:basedOn w:val="a"/>
    <w:uiPriority w:val="99"/>
    <w:rsid w:val="00291FCE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rsid w:val="00291F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91FC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238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Александровская СОШ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РезедаМиннехасиповна</dc:creator>
  <cp:keywords/>
  <dc:description/>
  <cp:lastModifiedBy>Учитель</cp:lastModifiedBy>
  <cp:revision>4</cp:revision>
  <cp:lastPrinted>2012-09-25T10:06:00Z</cp:lastPrinted>
  <dcterms:created xsi:type="dcterms:W3CDTF">2012-09-25T09:55:00Z</dcterms:created>
  <dcterms:modified xsi:type="dcterms:W3CDTF">2013-09-13T07:43:00Z</dcterms:modified>
</cp:coreProperties>
</file>